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F8" w:rsidRDefault="006407F8" w:rsidP="006407F8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London Tube's Anniversary</w:t>
      </w:r>
    </w:p>
    <w:p w:rsidR="006407F8" w:rsidRDefault="006407F8" w:rsidP="0064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TRANSCRIPT</w:t>
      </w:r>
    </w:p>
    <w:p w:rsidR="006407F8" w:rsidRDefault="006407F8" w:rsidP="0064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REPORTER: London's underground railway transports around four million people every day. When it opened on January 9th, 1863, it was the world's first such system and was a welcome relief to the very crowded city, says historian Christian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Wolmar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6407F8" w:rsidRDefault="006407F8" w:rsidP="0064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CHRISTIAN WOLMAR, RAILWAY HISTORIAN: "There were market stalls on the street, there were costermongers, whatever. So the idea came to try to unblock the London streets with an underground railway." </w:t>
      </w:r>
    </w:p>
    <w:p w:rsidR="006407F8" w:rsidRDefault="006407F8" w:rsidP="0064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REPORTER: And the pioneering system has just turned 150-years-old.</w:t>
      </w:r>
    </w:p>
    <w:p w:rsidR="006407F8" w:rsidRDefault="006407F8" w:rsidP="0064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BRITISH NEWS: Latest addition to London’s underground system is the central line extension from Liverpool Street to Stratford.</w:t>
      </w:r>
    </w:p>
    <w:p w:rsidR="006407F8" w:rsidRDefault="006407F8" w:rsidP="0064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REPORTER: Since its beginning, the Tube has seen numerous additions and improvements. And it's seen destruction … the Underground provided shelter when Germany bombed the city during World War II. More than half a century later, in July 2005, the Tube became a place of terror, when Islamic fundamentalists blew themselves up on three trains.</w:t>
      </w:r>
    </w:p>
    <w:p w:rsidR="006407F8" w:rsidRDefault="006407F8" w:rsidP="0064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BRITISH NEWS: With improved seating and lighting, it’s the first train in Britain to be fitted with rubber springs.</w:t>
      </w:r>
    </w:p>
    <w:p w:rsidR="006407F8" w:rsidRDefault="006407F8" w:rsidP="0064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REPORTER: According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Wolmar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the Underground urgently needs new lines to cope with 21st century demands. And love it or hate it, the Tube will have Londoners "minding the gap" for a long time to come.</w:t>
      </w:r>
    </w:p>
    <w:p w:rsidR="006407F8" w:rsidRDefault="006407F8" w:rsidP="0064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407F8" w:rsidRDefault="006407F8" w:rsidP="0064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407F8" w:rsidRDefault="006407F8" w:rsidP="0064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407F8" w:rsidRDefault="006407F8" w:rsidP="0064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407F8" w:rsidRDefault="006407F8" w:rsidP="0064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407F8" w:rsidRDefault="006407F8" w:rsidP="0064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407F8" w:rsidRDefault="006407F8" w:rsidP="0064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407F8" w:rsidRDefault="006407F8" w:rsidP="0064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407F8" w:rsidRDefault="006407F8" w:rsidP="0064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407F8" w:rsidRDefault="006407F8" w:rsidP="006407F8">
      <w:pPr>
        <w:rPr>
          <w:lang w:val="en-US"/>
        </w:rPr>
      </w:pPr>
    </w:p>
    <w:p w:rsidR="006407F8" w:rsidRDefault="006407F8" w:rsidP="006407F8">
      <w:pPr>
        <w:rPr>
          <w:lang w:val="en-US"/>
        </w:rPr>
      </w:pPr>
    </w:p>
    <w:p w:rsidR="006407F8" w:rsidRDefault="006407F8" w:rsidP="006407F8">
      <w:pPr>
        <w:rPr>
          <w:lang w:val="en-US"/>
        </w:rPr>
      </w:pPr>
    </w:p>
    <w:p w:rsidR="006407F8" w:rsidRDefault="006407F8" w:rsidP="006407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BAC 2015  -  EPREUVE DE COMPREHENSION ORALE - </w:t>
      </w:r>
    </w:p>
    <w:tbl>
      <w:tblPr>
        <w:tblStyle w:val="Grilledutableau"/>
        <w:tblW w:w="0" w:type="auto"/>
        <w:tblInd w:w="0" w:type="dxa"/>
        <w:tblLook w:val="04A0"/>
      </w:tblPr>
      <w:tblGrid>
        <w:gridCol w:w="2121"/>
        <w:gridCol w:w="2121"/>
        <w:gridCol w:w="2121"/>
        <w:gridCol w:w="2121"/>
        <w:gridCol w:w="2122"/>
      </w:tblGrid>
      <w:tr w:rsidR="006407F8" w:rsidTr="006407F8"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07F8" w:rsidRDefault="006407F8">
            <w:pPr>
              <w:rPr>
                <w:rFonts w:ascii="Times New Roman" w:hAnsi="Times New Roman" w:cs="Times New Roman"/>
              </w:rPr>
            </w:pPr>
          </w:p>
          <w:p w:rsidR="006407F8" w:rsidRDefault="0064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SUJET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London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tube’s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anniversary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NIVEAU : LV1/LV2</w:t>
            </w:r>
          </w:p>
          <w:p w:rsidR="006407F8" w:rsidRDefault="00640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7F8" w:rsidRDefault="0064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NOTION DU PROGRAMME:                                                                                                                                                  Espaces et Echanges / Idée de progrès                                             SOURCE : Reuters </w:t>
            </w:r>
          </w:p>
          <w:p w:rsidR="006407F8" w:rsidRDefault="00640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7F8" w:rsidRDefault="0064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 DE SUPPORT : reportage                                                     DUREE DU SUPPORT : 1mn 26s</w:t>
            </w:r>
          </w:p>
          <w:p w:rsidR="006407F8" w:rsidRDefault="006407F8">
            <w:pPr>
              <w:rPr>
                <w:rFonts w:ascii="Times New Roman" w:hAnsi="Times New Roman" w:cs="Times New Roman"/>
              </w:rPr>
            </w:pPr>
          </w:p>
        </w:tc>
      </w:tr>
      <w:tr w:rsidR="006407F8" w:rsidTr="006407F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8" w:rsidRDefault="00640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&lt; A1</w:t>
            </w:r>
          </w:p>
          <w:p w:rsidR="006407F8" w:rsidRDefault="00640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ou 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8" w:rsidRDefault="00640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  <w:p w:rsidR="006407F8" w:rsidRDefault="00640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ou 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8" w:rsidRDefault="00640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  <w:p w:rsidR="006407F8" w:rsidRDefault="00640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ou 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8" w:rsidRDefault="00640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B1</w:t>
            </w:r>
          </w:p>
          <w:p w:rsidR="006407F8" w:rsidRDefault="00640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ou 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F8" w:rsidRDefault="00640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B2</w:t>
            </w:r>
          </w:p>
          <w:p w:rsidR="006407F8" w:rsidRDefault="00640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407F8" w:rsidTr="006407F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8" w:rsidRDefault="00640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 candidat n’a pas compris le document.  Il n’en a repéré que des mots isolés mais sans établir de liens entre eux.  Il n’a pas identifié le sujet ou le thème du document.</w:t>
            </w:r>
          </w:p>
          <w:p w:rsidR="006407F8" w:rsidRDefault="00640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7F8" w:rsidRDefault="0064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 : Londres, gens, rues, guerre, ville,  etc.</w:t>
            </w:r>
          </w:p>
          <w:p w:rsidR="006407F8" w:rsidRDefault="0064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Repérage des chiffres et/ou dates sans les relier au thème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8" w:rsidRDefault="00640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 candidat est parvenu à relever des mots isolés, des expressions courantes et à les mettre en relation pour construire une amorce de compréhension du document.</w:t>
            </w:r>
          </w:p>
          <w:p w:rsidR="006407F8" w:rsidRDefault="00640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 candidat a compris seulement les phrases/ les idées les plus simples.</w:t>
            </w:r>
          </w:p>
          <w:p w:rsidR="006407F8" w:rsidRDefault="00640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7F8" w:rsidRDefault="0064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L’élève identifie le thème du transport à Londres et y ajoute quelques éléments  simples qui lui sont liés.  </w:t>
            </w:r>
          </w:p>
          <w:p w:rsidR="006407F8" w:rsidRDefault="0064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 :</w:t>
            </w:r>
          </w:p>
          <w:p w:rsidR="006407F8" w:rsidRDefault="0064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- 4millions de personnes </w:t>
            </w:r>
          </w:p>
          <w:p w:rsidR="006407F8" w:rsidRDefault="0064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La seconde guerre mondiale</w:t>
            </w:r>
          </w:p>
          <w:p w:rsidR="006407F8" w:rsidRDefault="00640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7F8" w:rsidRDefault="00640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7F8" w:rsidRDefault="00640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items minimum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8" w:rsidRDefault="00640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Certaines informations ont été comprises mais le relevé est incomplet, conduisant à une compréhension encore lacunaire ou partielle.</w:t>
            </w:r>
          </w:p>
          <w:p w:rsidR="006407F8" w:rsidRDefault="00640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7F8" w:rsidRDefault="0064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L’élève comprend qu’il s’agit d’un reportage sur l’historique du métro de Londres et parvient à préciser certains repères chronologiques.  </w:t>
            </w:r>
          </w:p>
          <w:p w:rsidR="006407F8" w:rsidRDefault="0064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 : </w:t>
            </w:r>
          </w:p>
          <w:p w:rsidR="006407F8" w:rsidRDefault="0064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Son ouverture le 9 janvier 1863</w:t>
            </w:r>
          </w:p>
          <w:p w:rsidR="006407F8" w:rsidRDefault="0064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Son rôle d’abri pendant la seconde guerre mondiale</w:t>
            </w:r>
          </w:p>
          <w:p w:rsidR="006407F8" w:rsidRDefault="00640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407F8" w:rsidRDefault="006407F8">
            <w:pPr>
              <w:rPr>
                <w:rFonts w:ascii="Times New Roman" w:hAnsi="Times New Roman" w:cs="Times New Roman"/>
                <w:b/>
              </w:rPr>
            </w:pPr>
          </w:p>
          <w:p w:rsidR="006407F8" w:rsidRDefault="00640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 items minimum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8" w:rsidRDefault="00640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 informations principales ont été relevées.</w:t>
            </w:r>
          </w:p>
          <w:p w:rsidR="006407F8" w:rsidRDefault="00640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L’essentiel a été compris.</w:t>
            </w:r>
          </w:p>
          <w:p w:rsidR="006407F8" w:rsidRDefault="00640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Compréhension satisfaisante.</w:t>
            </w:r>
          </w:p>
          <w:p w:rsidR="006407F8" w:rsidRDefault="00640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7F8" w:rsidRDefault="0064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Eléments de A2 + </w:t>
            </w:r>
          </w:p>
          <w:p w:rsidR="006407F8" w:rsidRDefault="0064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certains  items suivants (3 au minimum) :</w:t>
            </w:r>
          </w:p>
          <w:p w:rsidR="006407F8" w:rsidRDefault="0064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le ‘tube’ londonien est le premier métro à voir le jour.</w:t>
            </w:r>
          </w:p>
          <w:p w:rsidR="006407F8" w:rsidRDefault="0064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c’était une solution apportée  pour décongestionner les rues de la capitale (présence de nombreux marchands ambulants).</w:t>
            </w:r>
          </w:p>
          <w:p w:rsidR="006407F8" w:rsidRDefault="0064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en 2013, il fête ses 150 ans.</w:t>
            </w:r>
          </w:p>
          <w:p w:rsidR="006407F8" w:rsidRDefault="0064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en 2005 il a été le théâtre d’attentats perpétrés par des terroristes islamiques qui ont semés la terreur en se faisant exploser dans 3 rames.</w:t>
            </w:r>
          </w:p>
          <w:p w:rsidR="006407F8" w:rsidRDefault="0064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 nouvelles lignes doivent rapidement être crées pour faire face aux exigences du 21</w:t>
            </w:r>
            <w:r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 siècle.</w:t>
            </w:r>
          </w:p>
          <w:p w:rsidR="006407F8" w:rsidRDefault="006407F8">
            <w:pPr>
              <w:rPr>
                <w:rFonts w:ascii="Times New Roman" w:hAnsi="Times New Roman" w:cs="Times New Roman"/>
              </w:rPr>
            </w:pPr>
          </w:p>
          <w:p w:rsidR="006407F8" w:rsidRDefault="00640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7 ou 8 items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8" w:rsidRDefault="00640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 détails significatifs du document ont été relevés et restitués conformément à sa logique interne.</w:t>
            </w:r>
          </w:p>
          <w:p w:rsidR="006407F8" w:rsidRDefault="00640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 contenu informatif a été compris, ainsi que l’attitude du locuteur (ton, humour, points de vue, etc.).</w:t>
            </w:r>
          </w:p>
          <w:p w:rsidR="006407F8" w:rsidRDefault="00640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Compréhension fine.</w:t>
            </w:r>
          </w:p>
          <w:p w:rsidR="006407F8" w:rsidRDefault="00640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7F8" w:rsidRDefault="0064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éléments de B1 + 1 des éléments suivants :</w:t>
            </w:r>
          </w:p>
          <w:p w:rsidR="006407F8" w:rsidRDefault="0064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Intervention d’un historien (Christian WOLMAR)</w:t>
            </w:r>
          </w:p>
          <w:p w:rsidR="006407F8" w:rsidRDefault="0064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la présence de 2 extraits de reportages journalistiques d’époque (difficilement audibles concernant l’extension de la ligne centrale de Liverpool Street à Stratford pour le 1</w:t>
            </w:r>
            <w:r>
              <w:rPr>
                <w:rFonts w:ascii="Times New Roman" w:hAnsi="Times New Roman" w:cs="Times New Roman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</w:rPr>
              <w:t xml:space="preserve">  et la modernité des équipements de l’époque [sièges, éclairage et suspensions] pour le 2</w:t>
            </w:r>
            <w:r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6407F8" w:rsidRDefault="0064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le trait d’humour du journaliste de la fin concernant la longévité du ‘tube’ exprimée au travers de  l’expression ‘</w:t>
            </w:r>
            <w:proofErr w:type="spellStart"/>
            <w:r>
              <w:rPr>
                <w:rFonts w:ascii="Times New Roman" w:hAnsi="Times New Roman" w:cs="Times New Roman"/>
              </w:rPr>
              <w:t>mind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gap’, véritable symbole  du métro londonien. </w:t>
            </w:r>
          </w:p>
          <w:p w:rsidR="006407F8" w:rsidRDefault="006407F8">
            <w:pPr>
              <w:rPr>
                <w:rFonts w:ascii="Times New Roman" w:hAnsi="Times New Roman" w:cs="Times New Roman"/>
              </w:rPr>
            </w:pPr>
          </w:p>
          <w:p w:rsidR="006407F8" w:rsidRDefault="00640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à 12 items</w:t>
            </w:r>
          </w:p>
          <w:p w:rsidR="006407F8" w:rsidRDefault="0064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543B47" w:rsidRDefault="00543B47"/>
    <w:sectPr w:rsidR="00543B47" w:rsidSect="00640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07F8"/>
    <w:rsid w:val="00543B47"/>
    <w:rsid w:val="0064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Anne-Marie</cp:lastModifiedBy>
  <cp:revision>2</cp:revision>
  <dcterms:created xsi:type="dcterms:W3CDTF">2016-04-03T15:26:00Z</dcterms:created>
  <dcterms:modified xsi:type="dcterms:W3CDTF">2016-04-03T15:28:00Z</dcterms:modified>
</cp:coreProperties>
</file>